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c06c3793d44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 ENERGI PENSJONSKASSE</w:t>
      </w:r>
    </w:p>
    <w:sectPr>
      <w:headerReference xmlns:r="http://schemas.openxmlformats.org/officeDocument/2006/relationships" w:type="default" r:id="R3446d1b532284f50"/>
      <w:footerReference xmlns:r="http://schemas.openxmlformats.org/officeDocument/2006/relationships" w:type="default" r:id="R219fd5c2e4834c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 ENERGI PENSJONSKASSE   ·   Org.nr 986 086 021   ·   Kjøita 18   ·   4630 KRISTIANSAND S   ·   Tlf. 22 48 87 17   ·   arne.gunnar.holvik@gabler.no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 ENERGI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46d1b532284f50" /><Relationship Type="http://schemas.openxmlformats.org/officeDocument/2006/relationships/footer" Target="/word/footer1.xml" Id="R219fd5c2e4834cf5" /></Relationships>
</file>