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19203f1e845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458e2f9eec774b78"/>
      <w:footerReference xmlns:r="http://schemas.openxmlformats.org/officeDocument/2006/relationships" w:type="default" r:id="R3d89e79aaee4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e2f9eec774b78" /><Relationship Type="http://schemas.openxmlformats.org/officeDocument/2006/relationships/footer" Target="/word/footer1.xml" Id="R3d89e79aaee44415" /></Relationships>
</file>