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1909cd32d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c64fb563848e1"/>
      <w:footerReference xmlns:r="http://schemas.openxmlformats.org/officeDocument/2006/relationships" w:type="default" r:id="Rb360e1c49c86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c64fb563848e1" /><Relationship Type="http://schemas.openxmlformats.org/officeDocument/2006/relationships/footer" Target="/word/footer1.xml" Id="Rb360e1c49c864f3d" /></Relationships>
</file>