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1e52c0c16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2dd47c10e6ae4b22"/>
      <w:footerReference xmlns:r="http://schemas.openxmlformats.org/officeDocument/2006/relationships" w:type="default" r:id="R53ff2e6a1b23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47c10e6ae4b22" /><Relationship Type="http://schemas.openxmlformats.org/officeDocument/2006/relationships/footer" Target="/word/footer1.xml" Id="R53ff2e6a1b2342e0" /></Relationships>
</file>