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162d0d5e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5d6a5aad24b4b"/>
      <w:footerReference xmlns:r="http://schemas.openxmlformats.org/officeDocument/2006/relationships" w:type="default" r:id="Rf292cdbe3241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SKJORTA AS   ·   Org.nr 985 338 159   ·   Storgata 9   ·   6413 MOLDE   ·   Tlf. 71 26 80 00   ·   johnarne@regn10.no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5d6a5aad24b4b" /><Relationship Type="http://schemas.openxmlformats.org/officeDocument/2006/relationships/footer" Target="/word/footer1.xml" Id="Rf292cdbe32414612" /></Relationships>
</file>