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b0a781c72341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RUNE ANTONSEN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Hundvin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Hundvin,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RUNE ANTONSEN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46eb2e4a874a89"/>
      <w:footerReference xmlns:r="http://schemas.openxmlformats.org/officeDocument/2006/relationships" w:type="default" r:id="R3773bdacc21642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RUNE ANTONSEN   ·   Org.nr 985 288 070   ·   Fagervollen 31   ·   5956 HUNDVIN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RUNE ANTONSEN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46eb2e4a874a89" /><Relationship Type="http://schemas.openxmlformats.org/officeDocument/2006/relationships/footer" Target="/word/footer1.xml" Id="R3773bdacc2164269" /></Relationships>
</file>