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4b2e1d695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a711e1b0245e6"/>
      <w:footerReference xmlns:r="http://schemas.openxmlformats.org/officeDocument/2006/relationships" w:type="default" r:id="Rd8a33316d0ff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a711e1b0245e6" /><Relationship Type="http://schemas.openxmlformats.org/officeDocument/2006/relationships/footer" Target="/word/footer1.xml" Id="Rd8a33316d0ff49b2" /></Relationships>
</file>