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a49a2c0a3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bce7caccf49de"/>
      <w:footerReference xmlns:r="http://schemas.openxmlformats.org/officeDocument/2006/relationships" w:type="default" r:id="R73f68173a636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bce7caccf49de" /><Relationship Type="http://schemas.openxmlformats.org/officeDocument/2006/relationships/footer" Target="/word/footer1.xml" Id="R73f68173a6364a3f" /></Relationships>
</file>