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c975d8aa5448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ANDRESEN OG SØNN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ANDRESEN OG SØNN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5d2c1c25b44b0a"/>
      <w:footerReference xmlns:r="http://schemas.openxmlformats.org/officeDocument/2006/relationships" w:type="default" r:id="Rf66139527e6a43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ANDRESEN OG SØNN AS   ·   Org.nr 985 169 136   ·   Refstad allé 1   ·   0586 OSLO   ·   Tlf. 22 22 13 04   ·   post@andresenogsonn.no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ANDRESEN OG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5d2c1c25b44b0a" /><Relationship Type="http://schemas.openxmlformats.org/officeDocument/2006/relationships/footer" Target="/word/footer1.xml" Id="Rf66139527e6a4371" /></Relationships>
</file>