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9ca11280ca4b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f3978bba49554e87"/>
      <w:footerReference xmlns:r="http://schemas.openxmlformats.org/officeDocument/2006/relationships" w:type="default" r:id="Ra9d8afa2e19648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978bba49554e87" /><Relationship Type="http://schemas.openxmlformats.org/officeDocument/2006/relationships/footer" Target="/word/footer1.xml" Id="Ra9d8afa2e1964812" /></Relationships>
</file>