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819fd89ce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c1ae64874e254dba"/>
      <w:footerReference xmlns:r="http://schemas.openxmlformats.org/officeDocument/2006/relationships" w:type="default" r:id="Ra24d6be8b0ab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e64874e254dba" /><Relationship Type="http://schemas.openxmlformats.org/officeDocument/2006/relationships/footer" Target="/word/footer1.xml" Id="Ra24d6be8b0ab4867" /></Relationships>
</file>