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598bc53a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271a010ea873404d"/>
      <w:footerReference xmlns:r="http://schemas.openxmlformats.org/officeDocument/2006/relationships" w:type="default" r:id="Rbdcff89d6d3f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a010ea873404d" /><Relationship Type="http://schemas.openxmlformats.org/officeDocument/2006/relationships/footer" Target="/word/footer1.xml" Id="Rbdcff89d6d3f4799" /></Relationships>
</file>