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800916e25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Breistein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Breistein,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c926d6d69b4922"/>
      <w:footerReference xmlns:r="http://schemas.openxmlformats.org/officeDocument/2006/relationships" w:type="default" r:id="R4e96c5760c0b4a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MULTITEK AS   ·   Org.nr 984 748 469   ·   Breisteinvegen 174B   ·   5111 BREISTEIN   ·   Tlf. 55 19 48 80   ·   frank@compute.no   ·   www.compute.no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c926d6d69b4922" /><Relationship Type="http://schemas.openxmlformats.org/officeDocument/2006/relationships/footer" Target="/word/footer1.xml" Id="R4e96c5760c0b4a6b" /></Relationships>
</file>