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57018b667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b412c1e3204f4e"/>
      <w:footerReference xmlns:r="http://schemas.openxmlformats.org/officeDocument/2006/relationships" w:type="default" r:id="R1a5c93865ddb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412c1e3204f4e" /><Relationship Type="http://schemas.openxmlformats.org/officeDocument/2006/relationships/footer" Target="/word/footer1.xml" Id="R1a5c93865ddb4609" /></Relationships>
</file>