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64e872d9a943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Sandnessjøen,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SINUS AS</w:t>
      </w:r>
    </w:p>
    <w:sectPr>
      <w:headerReference xmlns:r="http://schemas.openxmlformats.org/officeDocument/2006/relationships" w:type="default" r:id="Refa5c00d26b54a57"/>
      <w:footerReference xmlns:r="http://schemas.openxmlformats.org/officeDocument/2006/relationships" w:type="default" r:id="Rb8e4b25e23f444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AS   ·   Org.nr 984 548 621   ·   Øyvind Lambes vei 1   ·   8803 SANDNESSJØEN   ·   Tlf. 75 07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a5c00d26b54a57" /><Relationship Type="http://schemas.openxmlformats.org/officeDocument/2006/relationships/footer" Target="/word/footer1.xml" Id="Rb8e4b25e23f444b3" /></Relationships>
</file>