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4a0e5ae80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KÅRES KJØTT OG DELIKATESSE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KÅRES KJØTT OG DELIKATESSE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316db43f64910"/>
      <w:footerReference xmlns:r="http://schemas.openxmlformats.org/officeDocument/2006/relationships" w:type="default" r:id="R25417a187c63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KÅRES KJØTT OG DELIKATESSE AS   ·   Org.nr 984 496 176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KÅRES KJØTT OG DELIKATESSE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316db43f64910" /><Relationship Type="http://schemas.openxmlformats.org/officeDocument/2006/relationships/footer" Target="/word/footer1.xml" Id="R25417a187c63476b" /></Relationships>
</file>