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22a1ff95e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MARTIN LANNER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MARTIN LANNER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06850db04474d"/>
      <w:footerReference xmlns:r="http://schemas.openxmlformats.org/officeDocument/2006/relationships" w:type="default" r:id="R81384bcaef2f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MARTIN LANNER   ·   Org.nr 984 233 639   ·   Mølenveien 162   ·   3296 NEVLUNGHAVN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MARTIN LANNER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06850db04474d" /><Relationship Type="http://schemas.openxmlformats.org/officeDocument/2006/relationships/footer" Target="/word/footer1.xml" Id="R81384bcaef2f48f0" /></Relationships>
</file>