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3f20149f3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DREGGEN 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cb368919471d400b"/>
      <w:footerReference xmlns:r="http://schemas.openxmlformats.org/officeDocument/2006/relationships" w:type="default" r:id="Rbbcffe7c5aae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68919471d400b" /><Relationship Type="http://schemas.openxmlformats.org/officeDocument/2006/relationships/footer" Target="/word/footer1.xml" Id="Rbbcffe7c5aae4732" /></Relationships>
</file>