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4dc57b227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bbc7970c2f94b19"/>
      <w:footerReference xmlns:r="http://schemas.openxmlformats.org/officeDocument/2006/relationships" w:type="default" r:id="R9b6678c791d0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c7970c2f94b19" /><Relationship Type="http://schemas.openxmlformats.org/officeDocument/2006/relationships/footer" Target="/word/footer1.xml" Id="R9b6678c791d04ff4" /></Relationships>
</file>