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bafa7e4fb44e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GRANÅSEN REKRUTTSENTER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GRANÅSEN REKRUTTSENTER AS</w:t>
      </w:r>
    </w:p>
    <w:sectPr>
      <w:headerReference xmlns:r="http://schemas.openxmlformats.org/officeDocument/2006/relationships" w:type="default" r:id="Re444137bcc684867"/>
      <w:footerReference xmlns:r="http://schemas.openxmlformats.org/officeDocument/2006/relationships" w:type="default" r:id="R38454d355bd449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GRANÅSEN REKRUTTSENTER AS   ·   Org.nr 983 760 708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GRANÅSEN REKRUTTSENTER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44137bcc684867" /><Relationship Type="http://schemas.openxmlformats.org/officeDocument/2006/relationships/footer" Target="/word/footer1.xml" Id="R38454d355bd4491b" /></Relationships>
</file>