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2a63053e34c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72a55fac90ce4a21"/>
      <w:footerReference xmlns:r="http://schemas.openxmlformats.org/officeDocument/2006/relationships" w:type="default" r:id="R1c716e9aaef4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55fac90ce4a21" /><Relationship Type="http://schemas.openxmlformats.org/officeDocument/2006/relationships/footer" Target="/word/footer1.xml" Id="R1c716e9aaef44d08" /></Relationships>
</file>