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ea91e85e3249d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SMÅTJERN NATURBARNEHAGE AS</w:t>
      </w:r>
    </w:p>
    <w:sectPr>
      <w:headerReference xmlns:r="http://schemas.openxmlformats.org/officeDocument/2006/relationships" w:type="default" r:id="Ra9e4ea6cbdae44eb"/>
      <w:footerReference xmlns:r="http://schemas.openxmlformats.org/officeDocument/2006/relationships" w:type="default" r:id="Rb9dba986741c4a7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SMÅTJERN NATURBARNEHAGE AS   ·   Org.nr 983 534 708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SMÅTJERN NATURBARNEHAGE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9e4ea6cbdae44eb" /><Relationship Type="http://schemas.openxmlformats.org/officeDocument/2006/relationships/footer" Target="/word/footer1.xml" Id="Rb9dba986741c4a77" /></Relationships>
</file>