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37524fea8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ec3fc4a1e88d4294"/>
      <w:footerReference xmlns:r="http://schemas.openxmlformats.org/officeDocument/2006/relationships" w:type="default" r:id="R67ec15e6b0ff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fc4a1e88d4294" /><Relationship Type="http://schemas.openxmlformats.org/officeDocument/2006/relationships/footer" Target="/word/footer1.xml" Id="R67ec15e6b0ff4b20" /></Relationships>
</file>