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f16d80fd0946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DIXI SORTLAND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DIXI SORTLAND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5b9de21c294e20"/>
      <w:footerReference xmlns:r="http://schemas.openxmlformats.org/officeDocument/2006/relationships" w:type="default" r:id="Raa5a178b90b744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DIXI SORTLAND AS   ·   Org.nr 982 990 513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DIXI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5b9de21c294e20" /><Relationship Type="http://schemas.openxmlformats.org/officeDocument/2006/relationships/footer" Target="/word/footer1.xml" Id="Raa5a178b90b7446f" /></Relationships>
</file>