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96c5a133f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LINDBAK OFFICE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LINDBAK OFFICE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36f1119d54a1b"/>
      <w:footerReference xmlns:r="http://schemas.openxmlformats.org/officeDocument/2006/relationships" w:type="default" r:id="R5d900a6bab8a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OFFICE AS   ·   Org.nr 982 313 821   ·   Nordslettvegen 1   ·   7038 TRONDHEIM   ·   Tlf. 73 96 08 00   ·   www.lindbak.no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OFFICE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36f1119d54a1b" /><Relationship Type="http://schemas.openxmlformats.org/officeDocument/2006/relationships/footer" Target="/word/footer1.xml" Id="R5d900a6bab8a4952" /></Relationships>
</file>