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12dfe9ceb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WIIK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WIIK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679a5219e423a"/>
      <w:footerReference xmlns:r="http://schemas.openxmlformats.org/officeDocument/2006/relationships" w:type="default" r:id="R76d6fb9b57b7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WIIK HOLDING AS   ·   Org.nr 982 274 613   ·   Dronning Eufemias gate 47   ·   0194 OSLO   ·   Tlf. 95 96 38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WIIK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679a5219e423a" /><Relationship Type="http://schemas.openxmlformats.org/officeDocument/2006/relationships/footer" Target="/word/footer1.xml" Id="R76d6fb9b57b743e9" /></Relationships>
</file>