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85c9baf9a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28e3a8229556449d"/>
      <w:footerReference xmlns:r="http://schemas.openxmlformats.org/officeDocument/2006/relationships" w:type="default" r:id="Rbfb5ef829f34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a8229556449d" /><Relationship Type="http://schemas.openxmlformats.org/officeDocument/2006/relationships/footer" Target="/word/footer1.xml" Id="Rbfb5ef829f344a13" /></Relationships>
</file>