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a42b96bfe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91f6e5ee5cfc4e6b"/>
      <w:footerReference xmlns:r="http://schemas.openxmlformats.org/officeDocument/2006/relationships" w:type="default" r:id="R99161d7c5f5c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6e5ee5cfc4e6b" /><Relationship Type="http://schemas.openxmlformats.org/officeDocument/2006/relationships/footer" Target="/word/footer1.xml" Id="R99161d7c5f5c4c16" /></Relationships>
</file>