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b130cbf6144b8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Alvdal,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BF BYGG ALVDAL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BF BYGG ALVDAL AS</w:t>
      </w:r>
    </w:p>
    <w:sectPr>
      <w:headerReference xmlns:r="http://schemas.openxmlformats.org/officeDocument/2006/relationships" w:type="default" r:id="R838e94478d934aab"/>
      <w:footerReference xmlns:r="http://schemas.openxmlformats.org/officeDocument/2006/relationships" w:type="default" r:id="R6589b03129774c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BF BYGG ALVDAL AS   ·   Org.nr 981 099 621   ·   Steia 14   ·   2560 ALVDAL   ·   Tlf. 62 48 75 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BF BYGG ALVDAL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8e94478d934aab" /><Relationship Type="http://schemas.openxmlformats.org/officeDocument/2006/relationships/footer" Target="/word/footer1.xml" Id="R6589b03129774cf4" /></Relationships>
</file>