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29703e606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371ee071144f89"/>
      <w:footerReference xmlns:r="http://schemas.openxmlformats.org/officeDocument/2006/relationships" w:type="default" r:id="R19adaf6c845d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ROBIN AS   ·   Org.nr 980 697 169   ·   Brattåsveien 2   ·   1415 OPPEGÅRD   ·   Tlf. 66 99 16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71ee071144f89" /><Relationship Type="http://schemas.openxmlformats.org/officeDocument/2006/relationships/footer" Target="/word/footer1.xml" Id="R19adaf6c845d4c22" /></Relationships>
</file>