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375cba22d4b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BILTREND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93f2009f8f894554"/>
      <w:footerReference xmlns:r="http://schemas.openxmlformats.org/officeDocument/2006/relationships" w:type="default" r:id="Ra62a22a05e994a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2009f8f894554" /><Relationship Type="http://schemas.openxmlformats.org/officeDocument/2006/relationships/footer" Target="/word/footer1.xml" Id="Ra62a22a05e994a69" /></Relationships>
</file>