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41e8eacb64a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SAKSENVIK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1394cc5677a841bf"/>
      <w:footerReference xmlns:r="http://schemas.openxmlformats.org/officeDocument/2006/relationships" w:type="default" r:id="R030ca002a8bf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4cc5677a841bf" /><Relationship Type="http://schemas.openxmlformats.org/officeDocument/2006/relationships/footer" Target="/word/footer1.xml" Id="R030ca002a8bf4977" /></Relationships>
</file>