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4292d9ddc47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SAKSENVIK EIENDOM DA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Rognan,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63d55306dd9d4622"/>
      <w:footerReference xmlns:r="http://schemas.openxmlformats.org/officeDocument/2006/relationships" w:type="default" r:id="R0ef2cf9ddb52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d55306dd9d4622" /><Relationship Type="http://schemas.openxmlformats.org/officeDocument/2006/relationships/footer" Target="/word/footer1.xml" Id="R0ef2cf9ddb52490c" /></Relationships>
</file>