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6ad8e65e6e4b3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Næroset,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RINGALM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RINGALM AS</w:t>
      </w:r>
    </w:p>
    <w:sectPr>
      <w:headerReference xmlns:r="http://schemas.openxmlformats.org/officeDocument/2006/relationships" w:type="default" r:id="R9eb2ef8871134791"/>
      <w:footerReference xmlns:r="http://schemas.openxmlformats.org/officeDocument/2006/relationships" w:type="default" r:id="R3d3f9f7b62844e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RINGALM AS   ·   Org.nr 980 386 708   ·   Åsmarkvegen 840   ·   2364 NÆROSET   ·   Tlf. 62 34 97 00   ·   firmapost@ringalm.no   ·   www.ringalm.no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RINGALM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b2ef8871134791" /><Relationship Type="http://schemas.openxmlformats.org/officeDocument/2006/relationships/footer" Target="/word/footer1.xml" Id="R3d3f9f7b62844ef5" /></Relationships>
</file>