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201ae8c6f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5e64d4c65614075"/>
      <w:footerReference xmlns:r="http://schemas.openxmlformats.org/officeDocument/2006/relationships" w:type="default" r:id="Rc860d11bc20b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64d4c65614075" /><Relationship Type="http://schemas.openxmlformats.org/officeDocument/2006/relationships/footer" Target="/word/footer1.xml" Id="Rc860d11bc20b4f88" /></Relationships>
</file>