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0a55a6e8f47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ALSÅKER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ALSÅKER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682b35e6f4602"/>
      <w:footerReference xmlns:r="http://schemas.openxmlformats.org/officeDocument/2006/relationships" w:type="default" r:id="R153cdcebe40842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ALSÅKER HOLDING AS   ·   Org.nr 980 106 527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ALSÅKER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682b35e6f4602" /><Relationship Type="http://schemas.openxmlformats.org/officeDocument/2006/relationships/footer" Target="/word/footer1.xml" Id="R153cdcebe4084283" /></Relationships>
</file>