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27a216d4243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DAG JØRGENSEN AS</w:t>
      </w:r>
    </w:p>
    <w:sectPr>
      <w:headerReference xmlns:r="http://schemas.openxmlformats.org/officeDocument/2006/relationships" w:type="default" r:id="R95c36e585b5d4e52"/>
      <w:footerReference xmlns:r="http://schemas.openxmlformats.org/officeDocument/2006/relationships" w:type="default" r:id="R6f4e4cf55ba8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JØRGENSEN AS   ·   Org.nr 979 975 813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36e585b5d4e52" /><Relationship Type="http://schemas.openxmlformats.org/officeDocument/2006/relationships/footer" Target="/word/footer1.xml" Id="R6f4e4cf55ba84827" /></Relationships>
</file>