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7d9f5bddb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AUTRONICA FIRE AND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AUTRONICA FIRE AND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1e8b153954490"/>
      <w:footerReference xmlns:r="http://schemas.openxmlformats.org/officeDocument/2006/relationships" w:type="default" r:id="R1a7ff29d37e9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AUTRONICA FIRE AND SECURITY AS   ·   Org.nr 979 975 503   ·   Bromstadvegen 59   ·   7047 TRONDHEIM   ·   Tlf. 90 90 55 00   ·   info@autronicafire.no   ·   www.autronicafire.no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AUTRONICA FIRE AND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1e8b153954490" /><Relationship Type="http://schemas.openxmlformats.org/officeDocument/2006/relationships/footer" Target="/word/footer1.xml" Id="R1a7ff29d37e94aec" /></Relationships>
</file>