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4e827c0f7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PROFIL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PROFIL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926b3728545c7"/>
      <w:footerReference xmlns:r="http://schemas.openxmlformats.org/officeDocument/2006/relationships" w:type="default" r:id="R931f899c120a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926b3728545c7" /><Relationship Type="http://schemas.openxmlformats.org/officeDocument/2006/relationships/footer" Target="/word/footer1.xml" Id="R931f899c120a4368" /></Relationships>
</file>