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36780a88e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INSTRUMENTCOMPANIET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3d85dc4b13ad418c"/>
      <w:footerReference xmlns:r="http://schemas.openxmlformats.org/officeDocument/2006/relationships" w:type="default" r:id="R04d343bcab3f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5dc4b13ad418c" /><Relationship Type="http://schemas.openxmlformats.org/officeDocument/2006/relationships/footer" Target="/word/footer1.xml" Id="R04d343bcab3f4fb0" /></Relationships>
</file>