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9219a93984b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acbe607b795d4648"/>
      <w:footerReference xmlns:r="http://schemas.openxmlformats.org/officeDocument/2006/relationships" w:type="default" r:id="R87574e77ce14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e607b795d4648" /><Relationship Type="http://schemas.openxmlformats.org/officeDocument/2006/relationships/footer" Target="/word/footer1.xml" Id="R87574e77ce144249" /></Relationships>
</file>