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fab3a8d9741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BERGAN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8dde68b594ea422a"/>
      <w:footerReference xmlns:r="http://schemas.openxmlformats.org/officeDocument/2006/relationships" w:type="default" r:id="R959cd67b310443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e68b594ea422a" /><Relationship Type="http://schemas.openxmlformats.org/officeDocument/2006/relationships/footer" Target="/word/footer1.xml" Id="R959cd67b310443ca" /></Relationships>
</file>