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7c6c37dfc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ELEKTRO-TERM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ELEKTRO-TERM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91458110ae45ce"/>
      <w:footerReference xmlns:r="http://schemas.openxmlformats.org/officeDocument/2006/relationships" w:type="default" r:id="R604ec3683f1a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ELEKTRO-TERM AS   ·   Org.nr 979 287 828   ·   Fekjan 6   ·   1394 NESBRU   ·   Tlf. 66 84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ELEKTRO-TERM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1458110ae45ce" /><Relationship Type="http://schemas.openxmlformats.org/officeDocument/2006/relationships/footer" Target="/word/footer1.xml" Id="R604ec3683f1a4359" /></Relationships>
</file>