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f3eaa5aa9d41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Se-831 25 Østersund,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 PERSSON INVEST</w:t>
      </w:r>
    </w:p>
    <w:sectPr>
      <w:headerReference xmlns:r="http://schemas.openxmlformats.org/officeDocument/2006/relationships" w:type="default" r:id="Re46beac1724c44d9"/>
      <w:footerReference xmlns:r="http://schemas.openxmlformats.org/officeDocument/2006/relationships" w:type="default" r:id="Rd50635b0988d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 PERSSON INVEST   ·   Org.nr 978 637 310   ·   Box 380   ·   SE-831 25 Østersund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 PERSSON 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6beac1724c44d9" /><Relationship Type="http://schemas.openxmlformats.org/officeDocument/2006/relationships/footer" Target="/word/footer1.xml" Id="Rd50635b0988d4d8f" /></Relationships>
</file>