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c2e8b39875457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Se-831 25 Østersund,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AB PERSSON INVEST</w:t>
      </w:r>
    </w:p>
    <w:sectPr>
      <w:headerReference xmlns:r="http://schemas.openxmlformats.org/officeDocument/2006/relationships" w:type="default" r:id="R75b3ba037b114387"/>
      <w:footerReference xmlns:r="http://schemas.openxmlformats.org/officeDocument/2006/relationships" w:type="default" r:id="R27bdc83c243545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 PERSSON INVEST   ·   Org.nr 978 637 310   ·   Box 380   ·   SE-831 25 Østersund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 PERSSON INVEST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b3ba037b114387" /><Relationship Type="http://schemas.openxmlformats.org/officeDocument/2006/relationships/footer" Target="/word/footer1.xml" Id="R27bdc83c243545d1" /></Relationships>
</file>