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3c09c34a3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181fe1b0ea04418b"/>
      <w:footerReference xmlns:r="http://schemas.openxmlformats.org/officeDocument/2006/relationships" w:type="default" r:id="R3fbe51b6a8c8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fe1b0ea04418b" /><Relationship Type="http://schemas.openxmlformats.org/officeDocument/2006/relationships/footer" Target="/word/footer1.xml" Id="R3fbe51b6a8c849e5" /></Relationships>
</file>