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c6e34a7f4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AB PERSSON INVEST, org.nr 978 637 310,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Se-831 25 Østersund,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c980c3151f264159"/>
      <w:footerReference xmlns:r="http://schemas.openxmlformats.org/officeDocument/2006/relationships" w:type="default" r:id="R2e477dd1a15b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0c3151f264159" /><Relationship Type="http://schemas.openxmlformats.org/officeDocument/2006/relationships/footer" Target="/word/footer1.xml" Id="R2e477dd1a15b44b3" /></Relationships>
</file>