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60b6f95c7a64f97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AB PERSSON INVEST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Se-831 25 Østersund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Se-831 25 Østersund, 15.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AB PERSSON INVEST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4b40b7fd088246c1"/>
      <w:footerReference xmlns:r="http://schemas.openxmlformats.org/officeDocument/2006/relationships" w:type="default" r:id="R84ac9f40f187451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AB PERSSON INVEST   ·   Org.nr 978 637 310   ·   Box 380   ·   SE-831 25 Østersund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AB PERSSON INVEST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4b40b7fd088246c1" /><Relationship Type="http://schemas.openxmlformats.org/officeDocument/2006/relationships/footer" Target="/word/footer1.xml" Id="R84ac9f40f1874514" /></Relationships>
</file>