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1201887ff40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68cfe09369654f02"/>
      <w:footerReference xmlns:r="http://schemas.openxmlformats.org/officeDocument/2006/relationships" w:type="default" r:id="Rbeb4d6483a14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fe09369654f02" /><Relationship Type="http://schemas.openxmlformats.org/officeDocument/2006/relationships/footer" Target="/word/footer1.xml" Id="Rbeb4d6483a1446ba" /></Relationships>
</file>