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fb23f718d04c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 BROEN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 BROEN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ce89d9f351409a"/>
      <w:footerReference xmlns:r="http://schemas.openxmlformats.org/officeDocument/2006/relationships" w:type="default" r:id="R235093ea0ca547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 BROEN   ·   Org.nr 977 098 254   ·   Svingenvegen 95   ·   2406 ELVERUM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 BROEN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e89d9f351409a" /><Relationship Type="http://schemas.openxmlformats.org/officeDocument/2006/relationships/footer" Target="/word/footer1.xml" Id="R235093ea0ca5472c" /></Relationships>
</file>